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E30" w14:textId="6CF83081" w:rsidR="00475662" w:rsidRDefault="00C70826" w:rsidP="00C70826">
      <w:pPr>
        <w:pStyle w:val="Title"/>
        <w:rPr>
          <w:lang w:val="en-US"/>
        </w:rPr>
      </w:pPr>
      <w:r>
        <w:rPr>
          <w:lang w:val="en-US"/>
        </w:rPr>
        <w:t>Esri Backend</w:t>
      </w:r>
    </w:p>
    <w:p w14:paraId="1A12D0D5" w14:textId="28CC5A01" w:rsidR="00C70826" w:rsidRDefault="00C70826" w:rsidP="00C70826">
      <w:pPr>
        <w:pStyle w:val="Heading1"/>
        <w:rPr>
          <w:lang w:val="en-US"/>
        </w:rPr>
      </w:pPr>
      <w:r>
        <w:rPr>
          <w:lang w:val="en-US"/>
        </w:rPr>
        <w:t>New APIs</w:t>
      </w:r>
    </w:p>
    <w:p w14:paraId="68539657" w14:textId="1BBFA4C5" w:rsidR="00C70826" w:rsidRPr="00C70826" w:rsidRDefault="00C70826" w:rsidP="00C70826">
      <w:pPr>
        <w:pStyle w:val="ListParagraph"/>
        <w:numPr>
          <w:ilvl w:val="0"/>
          <w:numId w:val="2"/>
        </w:numPr>
        <w:rPr>
          <w:rStyle w:val="apple-converted-space"/>
          <w:lang w:val="en-US"/>
        </w:rPr>
      </w:pPr>
      <w:r>
        <w:rPr>
          <w:rFonts w:ascii="Aptos" w:hAnsi="Aptos"/>
          <w:b/>
          <w:bCs/>
          <w:color w:val="000000"/>
        </w:rPr>
        <w:t>Exhibition</w:t>
      </w:r>
      <w:r>
        <w:rPr>
          <w:rStyle w:val="apple-converted-space"/>
          <w:rFonts w:ascii="Aptos" w:hAnsi="Aptos"/>
          <w:b/>
          <w:bCs/>
          <w:color w:val="000000"/>
        </w:rPr>
        <w:t> </w:t>
      </w:r>
    </w:p>
    <w:p w14:paraId="71483293" w14:textId="0FE8F662" w:rsidR="00C70826" w:rsidRDefault="00C70826" w:rsidP="00C70826">
      <w:pPr>
        <w:ind w:left="720"/>
        <w:rPr>
          <w:rStyle w:val="apple-converted-space"/>
          <w:lang w:val="en-US"/>
        </w:rPr>
      </w:pPr>
      <w:r>
        <w:rPr>
          <w:rStyle w:val="apple-converted-space"/>
          <w:lang w:val="en-US"/>
        </w:rPr>
        <w:t xml:space="preserve">new get API endpoint with </w:t>
      </w:r>
      <w:proofErr w:type="spellStart"/>
      <w:r>
        <w:rPr>
          <w:rStyle w:val="apple-converted-space"/>
          <w:lang w:val="en-US"/>
        </w:rPr>
        <w:t>appuuid</w:t>
      </w:r>
      <w:proofErr w:type="spellEnd"/>
      <w:r>
        <w:rPr>
          <w:rStyle w:val="apple-converted-space"/>
          <w:lang w:val="en-US"/>
        </w:rPr>
        <w:t xml:space="preserve"> param that returns the following:</w:t>
      </w:r>
    </w:p>
    <w:p w14:paraId="5CC9F8DE" w14:textId="723FEBA2" w:rsidR="00C70826" w:rsidRDefault="00827E93" w:rsidP="00C70826">
      <w:pPr>
        <w:ind w:left="720"/>
        <w:rPr>
          <w:rStyle w:val="apple-converted-space"/>
          <w:lang w:val="en-US"/>
        </w:rPr>
      </w:pPr>
      <w:r>
        <w:rPr>
          <w:rStyle w:val="apple-converted-space"/>
          <w:lang w:val="en-US"/>
        </w:rPr>
        <w:t xml:space="preserve">Please also add each response model as a row in table. </w:t>
      </w:r>
    </w:p>
    <w:p w14:paraId="4894B460" w14:textId="77777777" w:rsidR="00827E93" w:rsidRPr="00827E93" w:rsidRDefault="00827E93" w:rsidP="00827E93">
      <w:pPr>
        <w:pStyle w:val="HTMLPreformatted"/>
        <w:shd w:val="clear" w:color="auto" w:fill="D9D9D9" w:themeFill="background1" w:themeFillShade="D9"/>
        <w:rPr>
          <w:color w:val="000000" w:themeColor="text1"/>
        </w:rPr>
      </w:pPr>
      <w:r w:rsidRPr="00827E93">
        <w:rPr>
          <w:color w:val="000000" w:themeColor="text1"/>
        </w:rPr>
        <w:t>{</w:t>
      </w:r>
      <w:r w:rsidRPr="00827E93">
        <w:rPr>
          <w:color w:val="000000" w:themeColor="text1"/>
        </w:rPr>
        <w:br/>
        <w:t xml:space="preserve">  "data": [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"id": 1,</w:t>
      </w:r>
      <w:r w:rsidRPr="00827E93">
        <w:rPr>
          <w:color w:val="000000" w:themeColor="text1"/>
        </w:rPr>
        <w:br/>
        <w:t xml:space="preserve">      "name_en":</w:t>
      </w:r>
      <w:r w:rsidRPr="00827E93">
        <w:rPr>
          <w:color w:val="000000" w:themeColor="text1"/>
        </w:rPr>
        <w:br/>
        <w:t xml:space="preserve">          "CHANNEL SECURITY VETERAN JOE MCPHILLIPS HEADS TO SENTINELONE",</w:t>
      </w:r>
      <w:r w:rsidRPr="00827E93">
        <w:rPr>
          <w:color w:val="000000" w:themeColor="text1"/>
        </w:rPr>
        <w:br/>
        <w:t xml:space="preserve">      "name_ar": "</w:t>
      </w:r>
      <w:r w:rsidRPr="00827E93">
        <w:rPr>
          <w:rFonts w:ascii="Menlo-Regular" w:hAnsi="Menlo-Regular" w:cs="Times New Roman"/>
          <w:color w:val="000000" w:themeColor="text1"/>
          <w:rtl/>
        </w:rPr>
        <w:t>خبير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القنوات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جو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proofErr w:type="spellStart"/>
      <w:r w:rsidRPr="00827E93">
        <w:rPr>
          <w:rFonts w:ascii="Menlo-Regular" w:hAnsi="Menlo-Regular" w:cs="Times New Roman"/>
          <w:color w:val="000000" w:themeColor="text1"/>
          <w:rtl/>
        </w:rPr>
        <w:t>ماكفيليبس</w:t>
      </w:r>
      <w:proofErr w:type="spellEnd"/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ينضم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إلى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proofErr w:type="spellStart"/>
      <w:r w:rsidRPr="00827E93">
        <w:rPr>
          <w:rFonts w:ascii="Menlo-Regular" w:hAnsi="Menlo-Regular" w:cs="Times New Roman"/>
          <w:color w:val="000000" w:themeColor="text1"/>
          <w:rtl/>
        </w:rPr>
        <w:t>سنتينل</w:t>
      </w:r>
      <w:proofErr w:type="spellEnd"/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وان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"booth_number": "12",</w:t>
      </w:r>
      <w:r w:rsidRPr="00827E93">
        <w:rPr>
          <w:color w:val="000000" w:themeColor="text1"/>
        </w:rPr>
        <w:br/>
        <w:t xml:space="preserve">      "description_en":</w:t>
      </w:r>
      <w:r w:rsidRPr="00827E93">
        <w:rPr>
          <w:color w:val="000000" w:themeColor="text1"/>
        </w:rPr>
        <w:br/>
        <w:t xml:space="preserve">          "A newly identified NTLM (New Technology LAN Manager) relay attack abuses a remote procedure call (RPC) vulnerability researchers discovered in Microsoft Windows...",</w:t>
      </w:r>
      <w:r w:rsidRPr="00827E93">
        <w:rPr>
          <w:color w:val="000000" w:themeColor="text1"/>
        </w:rPr>
        <w:br/>
        <w:t xml:space="preserve">      "description_ar":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هجوم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ترحيل</w:t>
      </w:r>
      <w:r w:rsidRPr="00827E93">
        <w:rPr>
          <w:color w:val="000000" w:themeColor="text1"/>
        </w:rPr>
        <w:t xml:space="preserve"> NTLM </w:t>
      </w:r>
      <w:r w:rsidRPr="00827E93">
        <w:rPr>
          <w:rFonts w:ascii="Menlo-Regular" w:hAnsi="Menlo-Regular" w:cs="Times New Roman"/>
          <w:color w:val="000000" w:themeColor="text1"/>
          <w:rtl/>
        </w:rPr>
        <w:t>المحدد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حديثًا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يستغل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ثغرة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أمنية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استدعاء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الإجراء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البعيد</w:t>
      </w:r>
      <w:r w:rsidRPr="00827E93">
        <w:rPr>
          <w:color w:val="000000" w:themeColor="text1"/>
        </w:rPr>
        <w:t xml:space="preserve"> (RPC) </w:t>
      </w:r>
      <w:r w:rsidRPr="00827E93">
        <w:rPr>
          <w:rFonts w:ascii="Menlo-Regular" w:hAnsi="Menlo-Regular" w:cs="Times New Roman"/>
          <w:color w:val="000000" w:themeColor="text1"/>
          <w:rtl/>
        </w:rPr>
        <w:t>اكتشفها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الباحثون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مايكروسوفت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ويندوز</w:t>
      </w:r>
      <w:r w:rsidRPr="00827E93">
        <w:rPr>
          <w:color w:val="000000" w:themeColor="text1"/>
        </w:rPr>
        <w:t>...",</w:t>
      </w:r>
      <w:r w:rsidRPr="00827E93">
        <w:rPr>
          <w:color w:val="000000" w:themeColor="text1"/>
        </w:rPr>
        <w:br/>
        <w:t xml:space="preserve">      "header_image":</w:t>
      </w:r>
      <w:r w:rsidRPr="00827E93">
        <w:rPr>
          <w:color w:val="000000" w:themeColor="text1"/>
        </w:rPr>
        <w:br/>
        <w:t xml:space="preserve">          "https://images.unsplash.com/photo-1540575467063-178a50c2df87?w=800",</w:t>
      </w:r>
      <w:r w:rsidRPr="00827E93">
        <w:rPr>
          <w:color w:val="000000" w:themeColor="text1"/>
        </w:rPr>
        <w:br/>
        <w:t xml:space="preserve">      "booth_type": "featured_sponsor",</w:t>
      </w:r>
      <w:r w:rsidRPr="00827E93">
        <w:rPr>
          <w:color w:val="000000" w:themeColor="text1"/>
        </w:rPr>
        <w:br/>
        <w:t xml:space="preserve">      "is_featured": true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"id": 2,</w:t>
      </w:r>
      <w:r w:rsidRPr="00827E93">
        <w:rPr>
          <w:color w:val="000000" w:themeColor="text1"/>
        </w:rPr>
        <w:br/>
        <w:t xml:space="preserve">      "name_en": "CYBERSECURITY INNOVATIONS 2024",</w:t>
      </w:r>
      <w:r w:rsidRPr="00827E93">
        <w:rPr>
          <w:color w:val="000000" w:themeColor="text1"/>
        </w:rPr>
        <w:br/>
        <w:t xml:space="preserve">      "name_ar": "</w:t>
      </w:r>
      <w:r w:rsidRPr="00827E93">
        <w:rPr>
          <w:rFonts w:ascii="Menlo-Regular" w:hAnsi="Menlo-Regular" w:cs="Times New Roman"/>
          <w:color w:val="000000" w:themeColor="text1"/>
          <w:rtl/>
        </w:rPr>
        <w:t>ابتكارات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الأمن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السيبراني</w:t>
      </w:r>
      <w:r w:rsidRPr="00827E93">
        <w:rPr>
          <w:color w:val="000000" w:themeColor="text1"/>
        </w:rPr>
        <w:t xml:space="preserve"> 2024",</w:t>
      </w:r>
      <w:r w:rsidRPr="00827E93">
        <w:rPr>
          <w:color w:val="000000" w:themeColor="text1"/>
        </w:rPr>
        <w:br/>
        <w:t xml:space="preserve">      "booth_number": "A-7",</w:t>
      </w:r>
      <w:r w:rsidRPr="00827E93">
        <w:rPr>
          <w:color w:val="000000" w:themeColor="text1"/>
        </w:rPr>
        <w:br/>
        <w:t xml:space="preserve">      "description_en":</w:t>
      </w:r>
      <w:r w:rsidRPr="00827E93">
        <w:rPr>
          <w:color w:val="000000" w:themeColor="text1"/>
        </w:rPr>
        <w:br/>
        <w:t xml:space="preserve">          "Discover the latest innovations in cybersecurity technology. Our team showcases cutting-edge solutions for enterprise security and threat detection...",</w:t>
      </w:r>
      <w:r w:rsidRPr="00827E93">
        <w:rPr>
          <w:color w:val="000000" w:themeColor="text1"/>
        </w:rPr>
        <w:br/>
        <w:t xml:space="preserve">      "description_ar":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اكتشف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أحدث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الابتكارات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تكنولوجيا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الأمن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السيبراني</w:t>
      </w:r>
      <w:r w:rsidRPr="00827E93">
        <w:rPr>
          <w:color w:val="000000" w:themeColor="text1"/>
        </w:rPr>
        <w:t xml:space="preserve">. </w:t>
      </w:r>
      <w:r w:rsidRPr="00827E93">
        <w:rPr>
          <w:rFonts w:ascii="Menlo-Regular" w:hAnsi="Menlo-Regular" w:cs="Times New Roman"/>
          <w:color w:val="000000" w:themeColor="text1"/>
          <w:rtl/>
        </w:rPr>
        <w:t>يعرض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فريقنا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حلولاً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متطورة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لأمن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المؤسسات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واكتشاف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التهديدات</w:t>
      </w:r>
      <w:r w:rsidRPr="00827E93">
        <w:rPr>
          <w:color w:val="000000" w:themeColor="text1"/>
        </w:rPr>
        <w:t>...",</w:t>
      </w:r>
      <w:r w:rsidRPr="00827E93">
        <w:rPr>
          <w:color w:val="000000" w:themeColor="text1"/>
        </w:rPr>
        <w:br/>
        <w:t xml:space="preserve">      "header_image":</w:t>
      </w:r>
      <w:r w:rsidRPr="00827E93">
        <w:rPr>
          <w:color w:val="000000" w:themeColor="text1"/>
        </w:rPr>
        <w:br/>
        <w:t xml:space="preserve">          "https://images.unsplash.com/photo-1550751827-4bd374c3f58b?w=800",</w:t>
      </w:r>
      <w:r w:rsidRPr="00827E93">
        <w:rPr>
          <w:color w:val="000000" w:themeColor="text1"/>
        </w:rPr>
        <w:br/>
        <w:t xml:space="preserve">      "booth_type": "sponsor",</w:t>
      </w:r>
      <w:r w:rsidRPr="00827E93">
        <w:rPr>
          <w:color w:val="000000" w:themeColor="text1"/>
        </w:rPr>
        <w:br/>
        <w:t xml:space="preserve">      "is_featured": false</w:t>
      </w:r>
      <w:r w:rsidRPr="00827E93">
        <w:rPr>
          <w:color w:val="000000" w:themeColor="text1"/>
        </w:rPr>
        <w:br/>
        <w:t xml:space="preserve">  </w:t>
      </w:r>
      <w:proofErr w:type="gramStart"/>
      <w:r w:rsidRPr="00827E93">
        <w:rPr>
          <w:color w:val="000000" w:themeColor="text1"/>
        </w:rPr>
        <w:t xml:space="preserve">  }</w:t>
      </w:r>
      <w:proofErr w:type="gramEnd"/>
      <w:r w:rsidRPr="00827E93">
        <w:rPr>
          <w:color w:val="000000" w:themeColor="text1"/>
        </w:rPr>
        <w:t>,</w:t>
      </w:r>
      <w:r w:rsidRPr="00827E93">
        <w:rPr>
          <w:color w:val="000000" w:themeColor="text1"/>
        </w:rPr>
        <w:br/>
        <w:t xml:space="preserve"> </w:t>
      </w:r>
      <w:proofErr w:type="gramStart"/>
      <w:r w:rsidRPr="00827E93">
        <w:rPr>
          <w:color w:val="000000" w:themeColor="text1"/>
        </w:rPr>
        <w:t xml:space="preserve">   {</w:t>
      </w:r>
      <w:proofErr w:type="gramEnd"/>
      <w:r w:rsidRPr="00827E93">
        <w:rPr>
          <w:color w:val="000000" w:themeColor="text1"/>
        </w:rPr>
        <w:br/>
        <w:t xml:space="preserve">      "id": 3,</w:t>
      </w:r>
      <w:r w:rsidRPr="00827E93">
        <w:rPr>
          <w:color w:val="000000" w:themeColor="text1"/>
        </w:rPr>
        <w:br/>
        <w:t xml:space="preserve">      "name_en": "CLOUD SECURITY SOLUTIONS",</w:t>
      </w:r>
      <w:r w:rsidRPr="00827E93">
        <w:rPr>
          <w:color w:val="000000" w:themeColor="text1"/>
        </w:rPr>
        <w:br/>
        <w:t xml:space="preserve">      "name_ar": "</w:t>
      </w:r>
      <w:r w:rsidRPr="00827E93">
        <w:rPr>
          <w:rFonts w:ascii="Menlo-Regular" w:hAnsi="Menlo-Regular" w:cs="Times New Roman"/>
          <w:color w:val="000000" w:themeColor="text1"/>
          <w:rtl/>
        </w:rPr>
        <w:t>حلول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السحابة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</w:r>
      <w:r w:rsidRPr="00827E93">
        <w:rPr>
          <w:color w:val="000000" w:themeColor="text1"/>
        </w:rPr>
        <w:lastRenderedPageBreak/>
        <w:t xml:space="preserve">      "booth_number": "B-15",</w:t>
      </w:r>
      <w:r w:rsidRPr="00827E93">
        <w:rPr>
          <w:color w:val="000000" w:themeColor="text1"/>
        </w:rPr>
        <w:br/>
        <w:t xml:space="preserve">      "description_en":</w:t>
      </w:r>
      <w:r w:rsidRPr="00827E93">
        <w:rPr>
          <w:color w:val="000000" w:themeColor="text1"/>
        </w:rPr>
        <w:br/>
        <w:t xml:space="preserve">          "Comprehensive cloud security platform offering advanced protection for your cloud infrastructure. Protect your data with state-of-the-art encryption and monitoring...",</w:t>
      </w:r>
      <w:r w:rsidRPr="00827E93">
        <w:rPr>
          <w:color w:val="000000" w:themeColor="text1"/>
        </w:rPr>
        <w:br/>
        <w:t xml:space="preserve">      "description_ar":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منصة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سحابية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شاملة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توفر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حماية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متقدمة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لبنيتك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التحتية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السحابية</w:t>
      </w:r>
      <w:r w:rsidRPr="00827E93">
        <w:rPr>
          <w:color w:val="000000" w:themeColor="text1"/>
        </w:rPr>
        <w:t xml:space="preserve">. </w:t>
      </w:r>
      <w:r w:rsidRPr="00827E93">
        <w:rPr>
          <w:rFonts w:ascii="Menlo-Regular" w:hAnsi="Menlo-Regular" w:cs="Times New Roman"/>
          <w:color w:val="000000" w:themeColor="text1"/>
          <w:rtl/>
        </w:rPr>
        <w:t>احمِ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بياناتك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بأحدث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تقنيات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التشفير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والمراقبة</w:t>
      </w:r>
      <w:r w:rsidRPr="00827E93">
        <w:rPr>
          <w:color w:val="000000" w:themeColor="text1"/>
        </w:rPr>
        <w:t>...",</w:t>
      </w:r>
      <w:r w:rsidRPr="00827E93">
        <w:rPr>
          <w:color w:val="000000" w:themeColor="text1"/>
        </w:rPr>
        <w:br/>
        <w:t xml:space="preserve">      "header_image":</w:t>
      </w:r>
      <w:r w:rsidRPr="00827E93">
        <w:rPr>
          <w:color w:val="000000" w:themeColor="text1"/>
        </w:rPr>
        <w:br/>
        <w:t xml:space="preserve">          "https://images.unsplash.com/photo-1451187580459-43490279c0fa?w=800",</w:t>
      </w:r>
      <w:r w:rsidRPr="00827E93">
        <w:rPr>
          <w:color w:val="000000" w:themeColor="text1"/>
        </w:rPr>
        <w:br/>
        <w:t xml:space="preserve">      "booth_type": null,</w:t>
      </w:r>
      <w:r w:rsidRPr="00827E93">
        <w:rPr>
          <w:color w:val="000000" w:themeColor="text1"/>
        </w:rPr>
        <w:br/>
        <w:t xml:space="preserve">      "is_featured": false</w:t>
      </w:r>
      <w:r w:rsidRPr="00827E93">
        <w:rPr>
          <w:color w:val="000000" w:themeColor="text1"/>
        </w:rPr>
        <w:br/>
        <w:t xml:space="preserve">  </w:t>
      </w:r>
      <w:proofErr w:type="gramStart"/>
      <w:r w:rsidRPr="00827E93">
        <w:rPr>
          <w:color w:val="000000" w:themeColor="text1"/>
        </w:rPr>
        <w:t xml:space="preserve">  }</w:t>
      </w:r>
      <w:proofErr w:type="gramEnd"/>
      <w:r w:rsidRPr="00827E93">
        <w:rPr>
          <w:color w:val="000000" w:themeColor="text1"/>
        </w:rPr>
        <w:t>,</w:t>
      </w:r>
      <w:r w:rsidRPr="00827E93">
        <w:rPr>
          <w:color w:val="000000" w:themeColor="text1"/>
        </w:rPr>
        <w:br/>
        <w:t xml:space="preserve"> </w:t>
      </w:r>
      <w:proofErr w:type="gramStart"/>
      <w:r w:rsidRPr="00827E93">
        <w:rPr>
          <w:color w:val="000000" w:themeColor="text1"/>
        </w:rPr>
        <w:t xml:space="preserve">   {</w:t>
      </w:r>
      <w:proofErr w:type="gramEnd"/>
      <w:r w:rsidRPr="00827E93">
        <w:rPr>
          <w:color w:val="000000" w:themeColor="text1"/>
        </w:rPr>
        <w:br/>
        <w:t xml:space="preserve">      "id": 4,</w:t>
      </w:r>
      <w:r w:rsidRPr="00827E93">
        <w:rPr>
          <w:color w:val="000000" w:themeColor="text1"/>
        </w:rPr>
        <w:br/>
        <w:t xml:space="preserve">      "name_en": "AI-POWERED THREAT DETECTION",</w:t>
      </w:r>
      <w:r w:rsidRPr="00827E93">
        <w:rPr>
          <w:color w:val="000000" w:themeColor="text1"/>
        </w:rPr>
        <w:br/>
        <w:t xml:space="preserve">      "name_ar": "</w:t>
      </w:r>
      <w:r w:rsidRPr="00827E93">
        <w:rPr>
          <w:rFonts w:ascii="Menlo-Regular" w:hAnsi="Menlo-Regular" w:cs="Times New Roman"/>
          <w:color w:val="000000" w:themeColor="text1"/>
          <w:rtl/>
        </w:rPr>
        <w:t>كشف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التهديدات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المدعوم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بالذكاء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الاصطناعي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"booth_number": "C-22",</w:t>
      </w:r>
      <w:r w:rsidRPr="00827E93">
        <w:rPr>
          <w:color w:val="000000" w:themeColor="text1"/>
        </w:rPr>
        <w:br/>
        <w:t xml:space="preserve">      "description_en":</w:t>
      </w:r>
      <w:r w:rsidRPr="00827E93">
        <w:rPr>
          <w:color w:val="000000" w:themeColor="text1"/>
        </w:rPr>
        <w:br/>
        <w:t xml:space="preserve">          "Next-generation threat detection powered by artificial intelligence. Our system learns and adapts to emerging security threats in real-time...",</w:t>
      </w:r>
      <w:r w:rsidRPr="00827E93">
        <w:rPr>
          <w:color w:val="000000" w:themeColor="text1"/>
        </w:rPr>
        <w:br/>
        <w:t xml:space="preserve">      "description_ar":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كشف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التهديدات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الجيل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التالي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مدعومًا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بالذكاء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الاصطناعي</w:t>
      </w:r>
      <w:r w:rsidRPr="00827E93">
        <w:rPr>
          <w:color w:val="000000" w:themeColor="text1"/>
        </w:rPr>
        <w:t xml:space="preserve">. </w:t>
      </w:r>
      <w:r w:rsidRPr="00827E93">
        <w:rPr>
          <w:rFonts w:ascii="Menlo-Regular" w:hAnsi="Menlo-Regular" w:cs="Times New Roman"/>
          <w:color w:val="000000" w:themeColor="text1"/>
          <w:rtl/>
        </w:rPr>
        <w:t>يتعلم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نظامنا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ويتكيف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مع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التهديدات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الأمنية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الناشئة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الوقت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الفعلي</w:t>
      </w:r>
      <w:r w:rsidRPr="00827E93">
        <w:rPr>
          <w:color w:val="000000" w:themeColor="text1"/>
        </w:rPr>
        <w:t>...",</w:t>
      </w:r>
      <w:r w:rsidRPr="00827E93">
        <w:rPr>
          <w:color w:val="000000" w:themeColor="text1"/>
        </w:rPr>
        <w:br/>
        <w:t xml:space="preserve">      "header_image":</w:t>
      </w:r>
      <w:r w:rsidRPr="00827E93">
        <w:rPr>
          <w:color w:val="000000" w:themeColor="text1"/>
        </w:rPr>
        <w:br/>
        <w:t xml:space="preserve">          "https://images.unsplash.com/photo-1558494949-ef010cbdcc31?w=800",</w:t>
      </w:r>
      <w:r w:rsidRPr="00827E93">
        <w:rPr>
          <w:color w:val="000000" w:themeColor="text1"/>
        </w:rPr>
        <w:br/>
        <w:t xml:space="preserve">      "booth_type": null,</w:t>
      </w:r>
      <w:r w:rsidRPr="00827E93">
        <w:rPr>
          <w:color w:val="000000" w:themeColor="text1"/>
        </w:rPr>
        <w:br/>
        <w:t xml:space="preserve">      "is_featured": false</w:t>
      </w:r>
      <w:r w:rsidRPr="00827E93">
        <w:rPr>
          <w:color w:val="000000" w:themeColor="text1"/>
        </w:rPr>
        <w:br/>
        <w:t xml:space="preserve">  </w:t>
      </w:r>
      <w:proofErr w:type="gramStart"/>
      <w:r w:rsidRPr="00827E93">
        <w:rPr>
          <w:color w:val="000000" w:themeColor="text1"/>
        </w:rPr>
        <w:t xml:space="preserve">  }</w:t>
      </w:r>
      <w:proofErr w:type="gramEnd"/>
      <w:r w:rsidRPr="00827E93">
        <w:rPr>
          <w:color w:val="000000" w:themeColor="text1"/>
        </w:rPr>
        <w:t>,</w:t>
      </w:r>
      <w:r w:rsidRPr="00827E93">
        <w:rPr>
          <w:color w:val="000000" w:themeColor="text1"/>
        </w:rPr>
        <w:br/>
        <w:t xml:space="preserve"> </w:t>
      </w:r>
      <w:proofErr w:type="gramStart"/>
      <w:r w:rsidRPr="00827E93">
        <w:rPr>
          <w:color w:val="000000" w:themeColor="text1"/>
        </w:rPr>
        <w:t xml:space="preserve">   {</w:t>
      </w:r>
      <w:proofErr w:type="gramEnd"/>
      <w:r w:rsidRPr="00827E93">
        <w:rPr>
          <w:color w:val="000000" w:themeColor="text1"/>
        </w:rPr>
        <w:br/>
        <w:t xml:space="preserve">      "id": 5,</w:t>
      </w:r>
      <w:r w:rsidRPr="00827E93">
        <w:rPr>
          <w:color w:val="000000" w:themeColor="text1"/>
        </w:rPr>
        <w:br/>
        <w:t xml:space="preserve">      "name_en": "NETWORK INFRASTRUCTURE SECURITY",</w:t>
      </w:r>
      <w:r w:rsidRPr="00827E93">
        <w:rPr>
          <w:color w:val="000000" w:themeColor="text1"/>
        </w:rPr>
        <w:br/>
        <w:t xml:space="preserve">      "name_ar": "</w:t>
      </w:r>
      <w:r w:rsidRPr="00827E93">
        <w:rPr>
          <w:rFonts w:ascii="Menlo-Regular" w:hAnsi="Menlo-Regular" w:cs="Times New Roman"/>
          <w:color w:val="000000" w:themeColor="text1"/>
          <w:rtl/>
        </w:rPr>
        <w:t>أمن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البنية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التحتية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للشبكة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"booth_number": "D-8",</w:t>
      </w:r>
      <w:r w:rsidRPr="00827E93">
        <w:rPr>
          <w:color w:val="000000" w:themeColor="text1"/>
        </w:rPr>
        <w:br/>
        <w:t xml:space="preserve">      "description_en":</w:t>
      </w:r>
      <w:r w:rsidRPr="00827E93">
        <w:rPr>
          <w:color w:val="000000" w:themeColor="text1"/>
        </w:rPr>
        <w:br/>
        <w:t xml:space="preserve">          "Secure your network infrastructure with our enterprise-grade solutions. From firewalls to intrusion detection systems, we have you covered...",</w:t>
      </w:r>
      <w:r w:rsidRPr="00827E93">
        <w:rPr>
          <w:color w:val="000000" w:themeColor="text1"/>
        </w:rPr>
        <w:br/>
        <w:t xml:space="preserve">      "description_ar":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أمّن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بنيتك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التحتية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للشبكة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بحلولنا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على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مستوى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المؤسسات</w:t>
      </w:r>
      <w:r w:rsidRPr="00827E93">
        <w:rPr>
          <w:color w:val="000000" w:themeColor="text1"/>
        </w:rPr>
        <w:t xml:space="preserve">. 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جدران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الحماية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إلى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أنظمة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كشف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الاختراق،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نحن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نغطي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كل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شيء</w:t>
      </w:r>
      <w:r w:rsidRPr="00827E93">
        <w:rPr>
          <w:color w:val="000000" w:themeColor="text1"/>
        </w:rPr>
        <w:t>...",</w:t>
      </w:r>
      <w:r w:rsidRPr="00827E93">
        <w:rPr>
          <w:color w:val="000000" w:themeColor="text1"/>
        </w:rPr>
        <w:br/>
        <w:t xml:space="preserve">      "header_image":</w:t>
      </w:r>
      <w:r w:rsidRPr="00827E93">
        <w:rPr>
          <w:color w:val="000000" w:themeColor="text1"/>
        </w:rPr>
        <w:br/>
        <w:t xml:space="preserve">          "https://images.unsplash.com/photo-1544197150-b99a580bb7a8?w=800",</w:t>
      </w:r>
      <w:r w:rsidRPr="00827E93">
        <w:rPr>
          <w:color w:val="000000" w:themeColor="text1"/>
        </w:rPr>
        <w:br/>
        <w:t xml:space="preserve">      "booth_type": "sponsor",</w:t>
      </w:r>
      <w:r w:rsidRPr="00827E93">
        <w:rPr>
          <w:color w:val="000000" w:themeColor="text1"/>
        </w:rPr>
        <w:br/>
        <w:t xml:space="preserve">      "is_featured": false</w:t>
      </w:r>
      <w:r w:rsidRPr="00827E93">
        <w:rPr>
          <w:color w:val="000000" w:themeColor="text1"/>
        </w:rPr>
        <w:br/>
        <w:t xml:space="preserve">  </w:t>
      </w:r>
      <w:proofErr w:type="gramStart"/>
      <w:r w:rsidRPr="00827E93">
        <w:rPr>
          <w:color w:val="000000" w:themeColor="text1"/>
        </w:rPr>
        <w:t xml:space="preserve">  }</w:t>
      </w:r>
      <w:proofErr w:type="gramEnd"/>
      <w:r w:rsidRPr="00827E93">
        <w:rPr>
          <w:color w:val="000000" w:themeColor="text1"/>
        </w:rPr>
        <w:br/>
      </w:r>
      <w:proofErr w:type="gramStart"/>
      <w:r w:rsidRPr="00827E93">
        <w:rPr>
          <w:color w:val="000000" w:themeColor="text1"/>
        </w:rPr>
        <w:t xml:space="preserve">  ]</w:t>
      </w:r>
      <w:proofErr w:type="gramEnd"/>
      <w:r w:rsidRPr="00827E93">
        <w:rPr>
          <w:color w:val="000000" w:themeColor="text1"/>
        </w:rPr>
        <w:br/>
        <w:t>}</w:t>
      </w:r>
    </w:p>
    <w:p w14:paraId="08C67D0F" w14:textId="77777777" w:rsidR="00827E93" w:rsidRPr="00827E93" w:rsidRDefault="00827E93" w:rsidP="00C70826">
      <w:pPr>
        <w:ind w:left="720"/>
        <w:rPr>
          <w:rFonts w:ascii="Courier New" w:eastAsia="Times New Roman" w:hAnsi="Courier New" w:cs="Courier New"/>
          <w:color w:val="BCBEC4"/>
          <w:kern w:val="0"/>
          <w:sz w:val="20"/>
          <w:szCs w:val="20"/>
          <w14:ligatures w14:val="none"/>
        </w:rPr>
      </w:pPr>
    </w:p>
    <w:p w14:paraId="0435AC52" w14:textId="77777777" w:rsidR="00C70826" w:rsidRPr="00C70826" w:rsidRDefault="00C70826" w:rsidP="00C70826">
      <w:pPr>
        <w:ind w:left="720"/>
      </w:pPr>
    </w:p>
    <w:p w14:paraId="270F07D7" w14:textId="23724184" w:rsidR="00C70826" w:rsidRPr="00C70826" w:rsidRDefault="00C70826" w:rsidP="00C70826">
      <w:pPr>
        <w:ind w:left="720"/>
        <w:rPr>
          <w:rStyle w:val="apple-converted-space"/>
        </w:rPr>
      </w:pPr>
      <w:r w:rsidRPr="00C70826">
        <w:rPr>
          <w:rStyle w:val="apple-converted-space"/>
        </w:rPr>
        <w:t xml:space="preserve"> </w:t>
      </w:r>
    </w:p>
    <w:p w14:paraId="302A1FCF" w14:textId="77777777" w:rsidR="00C70826" w:rsidRPr="00C70826" w:rsidRDefault="00C70826" w:rsidP="00C70826">
      <w:pPr>
        <w:ind w:left="720"/>
        <w:rPr>
          <w:rStyle w:val="apple-converted-space"/>
        </w:rPr>
      </w:pPr>
    </w:p>
    <w:p w14:paraId="78AC2AE4" w14:textId="5907519F" w:rsidR="00C70826" w:rsidRPr="00827E93" w:rsidRDefault="00C70826" w:rsidP="00C70826">
      <w:pPr>
        <w:pStyle w:val="ListParagraph"/>
        <w:numPr>
          <w:ilvl w:val="0"/>
          <w:numId w:val="2"/>
        </w:numPr>
        <w:rPr>
          <w:rStyle w:val="apple-converted-space"/>
          <w:lang w:val="en-US"/>
        </w:rPr>
      </w:pPr>
      <w:r>
        <w:rPr>
          <w:rStyle w:val="apple-converted-space"/>
          <w:rFonts w:ascii="Aptos" w:hAnsi="Aptos"/>
          <w:b/>
          <w:bCs/>
          <w:color w:val="000000"/>
        </w:rPr>
        <w:t>FAQs</w:t>
      </w:r>
    </w:p>
    <w:p w14:paraId="37CCD01D" w14:textId="0B6120C0" w:rsidR="00827E93" w:rsidRDefault="00827E93" w:rsidP="00827E93">
      <w:pPr>
        <w:ind w:firstLine="360"/>
        <w:rPr>
          <w:lang w:val="en-US"/>
        </w:rPr>
      </w:pPr>
      <w:proofErr w:type="gramStart"/>
      <w:r>
        <w:rPr>
          <w:lang w:val="en-US"/>
        </w:rPr>
        <w:t>Similar to</w:t>
      </w:r>
      <w:proofErr w:type="gramEnd"/>
      <w:r>
        <w:rPr>
          <w:lang w:val="en-US"/>
        </w:rPr>
        <w:t xml:space="preserve"> Exhibition we want a new endpoint with </w:t>
      </w:r>
      <w:proofErr w:type="spellStart"/>
      <w:r>
        <w:rPr>
          <w:lang w:val="en-US"/>
        </w:rPr>
        <w:t>appu</w:t>
      </w:r>
      <w:r w:rsidR="0012450A">
        <w:rPr>
          <w:lang w:val="en-US"/>
        </w:rPr>
        <w:t>u</w:t>
      </w:r>
      <w:r>
        <w:rPr>
          <w:lang w:val="en-US"/>
        </w:rPr>
        <w:t>id</w:t>
      </w:r>
      <w:proofErr w:type="spellEnd"/>
      <w:r>
        <w:rPr>
          <w:lang w:val="en-US"/>
        </w:rPr>
        <w:t xml:space="preserve"> param </w:t>
      </w:r>
      <w:r w:rsidR="00427623">
        <w:rPr>
          <w:lang w:val="en-US"/>
        </w:rPr>
        <w:t>and</w:t>
      </w:r>
      <w:r>
        <w:rPr>
          <w:lang w:val="en-US"/>
        </w:rPr>
        <w:t xml:space="preserve"> add the </w:t>
      </w:r>
      <w:r w:rsidR="0012450A">
        <w:rPr>
          <w:lang w:val="en-US"/>
        </w:rPr>
        <w:t xml:space="preserve">bellow </w:t>
      </w:r>
      <w:r>
        <w:rPr>
          <w:lang w:val="en-US"/>
        </w:rPr>
        <w:t>response to database rows.</w:t>
      </w:r>
    </w:p>
    <w:p w14:paraId="4F17B494" w14:textId="6F8AA6C3" w:rsidR="00827E93" w:rsidRPr="00827E93" w:rsidRDefault="00827E93" w:rsidP="00827E93">
      <w:pPr>
        <w:pStyle w:val="HTMLPreformatted"/>
        <w:shd w:val="clear" w:color="auto" w:fill="D9D9D9" w:themeFill="background1" w:themeFillShade="D9"/>
        <w:rPr>
          <w:color w:val="000000" w:themeColor="text1"/>
        </w:rPr>
      </w:pPr>
      <w:r w:rsidRPr="00827E93">
        <w:rPr>
          <w:color w:val="000000" w:themeColor="text1"/>
        </w:rPr>
        <w:t>{</w:t>
      </w:r>
      <w:r w:rsidRPr="00827E93">
        <w:rPr>
          <w:color w:val="000000" w:themeColor="text1"/>
        </w:rPr>
        <w:br/>
        <w:t xml:space="preserve">  "data": [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 "What is the Esri MENA User Conference (MENA UC)?",</w:t>
      </w:r>
      <w:r w:rsidRPr="00827E93">
        <w:rPr>
          <w:color w:val="000000" w:themeColor="text1"/>
        </w:rPr>
        <w:br/>
        <w:t xml:space="preserve">      "question_ar":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ما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هو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مؤتمر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مستخدمي</w:t>
      </w:r>
      <w:r w:rsidRPr="00827E93">
        <w:rPr>
          <w:color w:val="000000" w:themeColor="text1"/>
        </w:rPr>
        <w:t xml:space="preserve"> Esri </w:t>
      </w:r>
      <w:r w:rsidRPr="00827E93">
        <w:rPr>
          <w:rFonts w:ascii="Menlo-Regular" w:hAnsi="Menlo-Regular" w:cs="Times New Roman"/>
          <w:color w:val="000000" w:themeColor="text1"/>
          <w:rtl/>
        </w:rPr>
        <w:t>للشرق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الأوسط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وشمال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أفريقيا</w:t>
      </w:r>
      <w:r w:rsidRPr="00827E93">
        <w:rPr>
          <w:color w:val="000000" w:themeColor="text1"/>
        </w:rPr>
        <w:t xml:space="preserve"> (MENA UC)</w:t>
      </w:r>
      <w:r w:rsidRPr="00827E93">
        <w:rPr>
          <w:rFonts w:ascii="Menlo-Regular" w:hAnsi="Menlo-Regular" w:cs="Times New Roman"/>
          <w:color w:val="000000" w:themeColor="text1"/>
          <w:rtl/>
        </w:rPr>
        <w:t>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"The Esri MENA UC is the premier regional gathering for GIS professionals, developers, decision-makers, and organizations across the Middle East and North Africa. The conference showcases the latest innovations in ArcGIS, real-world use cases, and industry insights that help shape the future of geospatial technology.",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مؤتمر</w:t>
      </w:r>
      <w:r w:rsidRPr="00827E93">
        <w:rPr>
          <w:color w:val="000000" w:themeColor="text1"/>
        </w:rPr>
        <w:t xml:space="preserve"> Esri </w:t>
      </w:r>
      <w:r w:rsidRPr="00827E93">
        <w:rPr>
          <w:rFonts w:ascii="Menlo-Regular" w:hAnsi="Menlo-Regular" w:cs="Times New Roman"/>
          <w:color w:val="000000" w:themeColor="text1"/>
          <w:rtl/>
        </w:rPr>
        <w:t>للشرق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الأوسط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وشمال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أفريقيا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هو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التجمع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الإقليمي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الرائد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لمتخصصي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نظم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المعلومات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الجغرافية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والمطورين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وصناع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القرار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والمؤسسات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منطقة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الشرق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الأوسط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وشمال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أفريقيا</w:t>
      </w:r>
      <w:r w:rsidRPr="00827E93">
        <w:rPr>
          <w:color w:val="000000" w:themeColor="text1"/>
        </w:rPr>
        <w:t xml:space="preserve">. </w:t>
      </w:r>
      <w:r w:rsidRPr="00827E93">
        <w:rPr>
          <w:rFonts w:ascii="Menlo-Regular" w:hAnsi="Menlo-Regular" w:cs="Times New Roman"/>
          <w:color w:val="000000" w:themeColor="text1"/>
          <w:rtl/>
        </w:rPr>
        <w:t>يعرض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المؤتمر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أحدث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الابتكارات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color w:val="000000" w:themeColor="text1"/>
        </w:rPr>
        <w:t xml:space="preserve"> ArcGIS </w:t>
      </w:r>
      <w:r w:rsidRPr="00827E93">
        <w:rPr>
          <w:rFonts w:ascii="Menlo-Regular" w:hAnsi="Menlo-Regular" w:cs="Times New Roman"/>
          <w:color w:val="000000" w:themeColor="text1"/>
          <w:rtl/>
        </w:rPr>
        <w:t>وحالات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الاستخدام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الواقعية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والرؤى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الصناعية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تساعد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تشكيل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مستقبل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التكنولوجيا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الجغرافية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المكانية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"General Information",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معلومات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عامة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</w:t>
      </w:r>
      <w:r w:rsidRPr="00827E93">
        <w:rPr>
          <w:color w:val="000000" w:themeColor="text1"/>
        </w:rPr>
        <w:br/>
        <w:t xml:space="preserve">          "When and where will the 2026 conference take place?",</w:t>
      </w:r>
      <w:r w:rsidRPr="00827E93">
        <w:rPr>
          <w:color w:val="000000" w:themeColor="text1"/>
        </w:rPr>
        <w:br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متى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وأين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سيقام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مؤتمر</w:t>
      </w:r>
      <w:r w:rsidRPr="00827E93">
        <w:rPr>
          <w:color w:val="000000" w:themeColor="text1"/>
        </w:rPr>
        <w:t xml:space="preserve"> 2026</w:t>
      </w:r>
      <w:r w:rsidRPr="00827E93">
        <w:rPr>
          <w:rFonts w:ascii="Menlo-Regular" w:hAnsi="Menlo-Regular" w:cs="Times New Roman"/>
          <w:color w:val="000000" w:themeColor="text1"/>
          <w:rtl/>
        </w:rPr>
        <w:t>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"The 2026 Esri MENA UC will be held on January 20–21, 2026, at the Hilton Granada Riyadh, Riyadh, Saudi Arabia.",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سيقام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مؤتمر</w:t>
      </w:r>
      <w:r w:rsidRPr="00827E93">
        <w:rPr>
          <w:color w:val="000000" w:themeColor="text1"/>
        </w:rPr>
        <w:t xml:space="preserve"> Esri </w:t>
      </w:r>
      <w:r w:rsidRPr="00827E93">
        <w:rPr>
          <w:rFonts w:ascii="Menlo-Regular" w:hAnsi="Menlo-Regular" w:cs="Times New Roman"/>
          <w:color w:val="000000" w:themeColor="text1"/>
          <w:rtl/>
        </w:rPr>
        <w:t>للشرق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الأوسط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وشمال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أفريقيا</w:t>
      </w:r>
      <w:r w:rsidRPr="00827E93">
        <w:rPr>
          <w:color w:val="000000" w:themeColor="text1"/>
        </w:rPr>
        <w:t xml:space="preserve"> 2026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color w:val="000000" w:themeColor="text1"/>
        </w:rPr>
        <w:t xml:space="preserve"> 20-21 </w:t>
      </w:r>
      <w:r w:rsidRPr="00827E93">
        <w:rPr>
          <w:rFonts w:ascii="Menlo-Regular" w:hAnsi="Menlo-Regular" w:cs="Times New Roman"/>
          <w:color w:val="000000" w:themeColor="text1"/>
          <w:rtl/>
        </w:rPr>
        <w:t>يناير</w:t>
      </w:r>
      <w:r w:rsidRPr="00827E93">
        <w:rPr>
          <w:color w:val="000000" w:themeColor="text1"/>
        </w:rPr>
        <w:t xml:space="preserve"> 2026</w:t>
      </w:r>
      <w:r w:rsidRPr="00827E93">
        <w:rPr>
          <w:rFonts w:ascii="Menlo-Regular" w:hAnsi="Menlo-Regular" w:cs="Times New Roman"/>
          <w:color w:val="000000" w:themeColor="text1"/>
          <w:rtl/>
        </w:rPr>
        <w:t>،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فندق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هيلتون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غرناطة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الرياض،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الرياض،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المملكة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العربية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السعودية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"General Information",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معلومات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عامة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 "Who should attend the conference?",</w:t>
      </w:r>
      <w:r w:rsidRPr="00827E93">
        <w:rPr>
          <w:color w:val="000000" w:themeColor="text1"/>
        </w:rPr>
        <w:br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يجب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يحضر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المؤتمر؟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"The event is ideal for GIS analysts, developers, IT specialists, urban planners, government leaders, environmental experts, educators, and anyone looking to leverage geospatial technology for innovation or decision-making.",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هذا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الحدث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مثالي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لمحللي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نظم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المعلومات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الجغرافية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والمطورين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ومتخصصي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تكنولوجيا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المعلومات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ومخططي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المدن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والقادة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الحكوميين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وخبراء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البيئة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والمعلمين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وأي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شخص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يتطلع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إلى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الاستفادة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التكنولوجيا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الجغرافية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المكانية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للابتكار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أو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اتخاذ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القرار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"General Information",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معلومات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عامة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</w:r>
      <w:r w:rsidRPr="00827E93">
        <w:rPr>
          <w:color w:val="000000" w:themeColor="text1"/>
        </w:rPr>
        <w:lastRenderedPageBreak/>
        <w:t xml:space="preserve">    {</w:t>
      </w:r>
      <w:r w:rsidRPr="00827E93">
        <w:rPr>
          <w:color w:val="000000" w:themeColor="text1"/>
        </w:rPr>
        <w:br/>
        <w:t xml:space="preserve">      "question_en": "How do I register for the conference?",</w:t>
      </w:r>
      <w:r w:rsidRPr="00827E93">
        <w:rPr>
          <w:color w:val="000000" w:themeColor="text1"/>
        </w:rPr>
        <w:br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كيف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يمكنني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التسجيل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المؤتمر؟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"Attendees can register through the official conference website.",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يمكن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للحضور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التسجيل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خلال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الموقع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الرسمي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للمؤتمر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"Registration &amp; Attendance",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التسجيل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والحضور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 "Is there a registration fee?",</w:t>
      </w:r>
      <w:r w:rsidRPr="00827E93">
        <w:rPr>
          <w:color w:val="000000" w:themeColor="text1"/>
        </w:rPr>
        <w:br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هل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هناك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رسوم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تسجيل؟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 "No.",</w:t>
      </w:r>
      <w:r w:rsidRPr="00827E93">
        <w:rPr>
          <w:color w:val="000000" w:themeColor="text1"/>
        </w:rPr>
        <w:br/>
        <w:t xml:space="preserve">      "question_answer_ar": "</w:t>
      </w:r>
      <w:r w:rsidRPr="00827E93">
        <w:rPr>
          <w:rFonts w:ascii="Menlo-Regular" w:hAnsi="Menlo-Regular" w:cs="Times New Roman"/>
          <w:color w:val="000000" w:themeColor="text1"/>
          <w:rtl/>
        </w:rPr>
        <w:t>لا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"Registration &amp; Attendance",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التسجيل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والحضور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 "Can I attend for one day only?",</w:t>
      </w:r>
      <w:r w:rsidRPr="00827E93">
        <w:rPr>
          <w:color w:val="000000" w:themeColor="text1"/>
        </w:rPr>
        <w:br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هل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يمكنني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الحضور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ليوم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واحد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فقط؟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 "Yes.",</w:t>
      </w:r>
      <w:r w:rsidRPr="00827E93">
        <w:rPr>
          <w:color w:val="000000" w:themeColor="text1"/>
        </w:rPr>
        <w:br/>
        <w:t xml:space="preserve">      "question_answer_ar": "</w:t>
      </w:r>
      <w:r w:rsidRPr="00827E93">
        <w:rPr>
          <w:rFonts w:ascii="Menlo-Regular" w:hAnsi="Menlo-Regular" w:cs="Times New Roman"/>
          <w:color w:val="000000" w:themeColor="text1"/>
          <w:rtl/>
        </w:rPr>
        <w:t>نعم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"Registration &amp; Attendance",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التسجيل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والحضور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 "What topics will be covered at the conference?",</w:t>
      </w:r>
      <w:r w:rsidRPr="00827E93">
        <w:rPr>
          <w:color w:val="000000" w:themeColor="text1"/>
        </w:rPr>
        <w:br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ما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المواضيع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سيتم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تغطيتها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المؤتمر؟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"Expect sessions on smart cities, digital twins, GIS for sustainability, AI and geospatial analytics, geospatial infrastructure, public safety, urban planning, transportation, and more.",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توقع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جلسات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حول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المدن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الذكية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والتوائم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الرقمية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ونظم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المعلومات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الجغرافية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للاستدامة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والذكاء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الاصطناعي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والتحليلات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الجغرافية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المكانية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والبنية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التحتية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الجغرافية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المكانية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والسلامة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العامة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والتخطيط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العمراني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والنقل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والمزيد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"Program &amp; Sessions",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البرنامج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والجلسات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 "Will there be hands-on workshops?",</w:t>
      </w:r>
      <w:r w:rsidRPr="00827E93">
        <w:rPr>
          <w:color w:val="000000" w:themeColor="text1"/>
        </w:rPr>
        <w:br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هل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ستكون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هناك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ورش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عمل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عملية؟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"Yes. The conference includes technical workshops led by Esri experts to help attendees learn new ArcGIS tools, workflows, and best practices.",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نعم</w:t>
      </w:r>
      <w:r w:rsidRPr="00827E93">
        <w:rPr>
          <w:color w:val="000000" w:themeColor="text1"/>
        </w:rPr>
        <w:t xml:space="preserve">. </w:t>
      </w:r>
      <w:r w:rsidRPr="00827E93">
        <w:rPr>
          <w:rFonts w:ascii="Menlo-Regular" w:hAnsi="Menlo-Regular" w:cs="Times New Roman"/>
          <w:color w:val="000000" w:themeColor="text1"/>
          <w:rtl/>
        </w:rPr>
        <w:t>يتضمن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المؤتمر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ورش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عمل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تقنية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يقودها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خبراء</w:t>
      </w:r>
      <w:r w:rsidRPr="00827E93">
        <w:rPr>
          <w:color w:val="000000" w:themeColor="text1"/>
        </w:rPr>
        <w:t xml:space="preserve"> Esri </w:t>
      </w:r>
      <w:r w:rsidRPr="00827E93">
        <w:rPr>
          <w:rFonts w:ascii="Menlo-Regular" w:hAnsi="Menlo-Regular" w:cs="Times New Roman"/>
          <w:color w:val="000000" w:themeColor="text1"/>
          <w:rtl/>
        </w:rPr>
        <w:t>لمساعدة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الحضور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على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تعلم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أدوات</w:t>
      </w:r>
      <w:r w:rsidRPr="00827E93">
        <w:rPr>
          <w:color w:val="000000" w:themeColor="text1"/>
        </w:rPr>
        <w:t xml:space="preserve"> ArcGIS </w:t>
      </w:r>
      <w:r w:rsidRPr="00827E93">
        <w:rPr>
          <w:rFonts w:ascii="Menlo-Regular" w:hAnsi="Menlo-Regular" w:cs="Times New Roman"/>
          <w:color w:val="000000" w:themeColor="text1"/>
          <w:rtl/>
        </w:rPr>
        <w:t>الجديدة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وسير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العمل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وأفضل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الممارسات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"Program &amp; Sessions",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البرنامج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والجلسات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</w:t>
      </w:r>
      <w:r w:rsidRPr="00827E93">
        <w:rPr>
          <w:color w:val="000000" w:themeColor="text1"/>
        </w:rPr>
        <w:br/>
        <w:t xml:space="preserve">          "Are sessions available in both English and Arabic?",</w:t>
      </w:r>
      <w:r w:rsidRPr="00827E93">
        <w:rPr>
          <w:color w:val="000000" w:themeColor="text1"/>
        </w:rPr>
        <w:br/>
      </w:r>
      <w:r w:rsidRPr="00827E93">
        <w:rPr>
          <w:color w:val="000000" w:themeColor="text1"/>
        </w:rPr>
        <w:lastRenderedPageBreak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هل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الجلسات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متاحة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باللغتين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الإنجليزية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والعربية؟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"Many sessions will offer bilingual support or translation depending on speaker availability and technical format.",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ستقدم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العديد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الجلسات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دعمًا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ثنائي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اللغة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أو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ترجمة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اعتمادًا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على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توفر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المتحدث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والصيغة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التقنية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"Program &amp; Sessions",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البرنامج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والجلسات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 "What is the Map Gallery?",</w:t>
      </w:r>
      <w:r w:rsidRPr="00827E93">
        <w:rPr>
          <w:color w:val="000000" w:themeColor="text1"/>
        </w:rPr>
        <w:br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ما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هو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معرض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الخرائط؟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"Submit your map for an opportunity for it to be displayed at the Map Gallery.",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قدم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خريطتك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للحصول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على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فرصة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عرضها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معرض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الخرائط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"Presenting &amp; Exhibiting",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العرض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والمعارض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 "Are there opportunities for exhibitors or sponsors?",</w:t>
      </w:r>
      <w:r w:rsidRPr="00827E93">
        <w:rPr>
          <w:color w:val="000000" w:themeColor="text1"/>
        </w:rPr>
        <w:br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هل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هناك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فرص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للعارضين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أو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الرعاة؟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 "We have closed submissions for exhibitors.",</w:t>
      </w:r>
      <w:r w:rsidRPr="00827E93">
        <w:rPr>
          <w:color w:val="000000" w:themeColor="text1"/>
        </w:rPr>
        <w:br/>
        <w:t xml:space="preserve">      "question_answer_ar": "</w:t>
      </w:r>
      <w:r w:rsidRPr="00827E93">
        <w:rPr>
          <w:rFonts w:ascii="Menlo-Regular" w:hAnsi="Menlo-Regular" w:cs="Times New Roman"/>
          <w:color w:val="000000" w:themeColor="text1"/>
          <w:rtl/>
        </w:rPr>
        <w:t>لقد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أغلقنا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تقديم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طلبات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العارضين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"Presenting &amp; Exhibiting",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العرض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والمعارض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 "Do I need a visa to attend the conference?",</w:t>
      </w:r>
      <w:r w:rsidRPr="00827E93">
        <w:rPr>
          <w:color w:val="000000" w:themeColor="text1"/>
        </w:rPr>
        <w:br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هل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أحتاج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إلى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تأشيرة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لحضور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المؤتمر؟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"Attendees traveling from abroad should check Saudi Arabia's visa requirements. Kindly refer to this link for more: https://visa.visitsaudi.com/",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يجب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على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الحضور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القادمين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الخارج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التحقق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متطلبات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التأشيرة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للمملكة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العربية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السعودية</w:t>
      </w:r>
      <w:r w:rsidRPr="00827E93">
        <w:rPr>
          <w:color w:val="000000" w:themeColor="text1"/>
        </w:rPr>
        <w:t xml:space="preserve">. </w:t>
      </w:r>
      <w:r w:rsidRPr="00827E93">
        <w:rPr>
          <w:rFonts w:ascii="Menlo-Regular" w:hAnsi="Menlo-Regular" w:cs="Times New Roman"/>
          <w:color w:val="000000" w:themeColor="text1"/>
          <w:rtl/>
        </w:rPr>
        <w:t>يرجى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الرجوع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إلى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هذا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الرابط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لمزيد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المعلومات</w:t>
      </w:r>
      <w:r w:rsidRPr="00827E93">
        <w:rPr>
          <w:color w:val="000000" w:themeColor="text1"/>
        </w:rPr>
        <w:t>: https://visa.visitsaudi.com/",</w:t>
      </w:r>
      <w:r w:rsidRPr="00827E93">
        <w:rPr>
          <w:color w:val="000000" w:themeColor="text1"/>
        </w:rPr>
        <w:br/>
        <w:t xml:space="preserve">      "question_section_en": "Travel &amp; Logistics",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السفر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والخدمات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اللوجستية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</w:t>
      </w:r>
      <w:proofErr w:type="gramStart"/>
      <w:r w:rsidRPr="00827E93">
        <w:rPr>
          <w:color w:val="000000" w:themeColor="text1"/>
        </w:rPr>
        <w:t xml:space="preserve">  }</w:t>
      </w:r>
      <w:proofErr w:type="gramEnd"/>
      <w:r w:rsidRPr="00827E93">
        <w:rPr>
          <w:color w:val="000000" w:themeColor="text1"/>
        </w:rPr>
        <w:t>,</w:t>
      </w:r>
      <w:r w:rsidRPr="00827E93">
        <w:rPr>
          <w:color w:val="000000" w:themeColor="text1"/>
        </w:rPr>
        <w:br/>
        <w:t xml:space="preserve"> </w:t>
      </w:r>
      <w:proofErr w:type="gramStart"/>
      <w:r w:rsidRPr="00827E93">
        <w:rPr>
          <w:color w:val="000000" w:themeColor="text1"/>
        </w:rPr>
        <w:t xml:space="preserve">   {</w:t>
      </w:r>
      <w:proofErr w:type="gramEnd"/>
      <w:r w:rsidRPr="00827E93">
        <w:rPr>
          <w:color w:val="000000" w:themeColor="text1"/>
        </w:rPr>
        <w:br/>
        <w:t xml:space="preserve">      "question_en": "Is parking available at the venue?",</w:t>
      </w:r>
      <w:r w:rsidRPr="00827E93">
        <w:rPr>
          <w:color w:val="000000" w:themeColor="text1"/>
        </w:rPr>
        <w:br/>
        <w:t xml:space="preserve">      "question_ar":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هل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يتوفر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موقف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سيارات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المكان؟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"Yes. The Hilton Granada Riyadh offers on-site parking for conference attendees. Please note that when you arrive for you to arrive from the Conference Hall entrance and not the main hotel lobby entrance.",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نعم</w:t>
      </w:r>
      <w:r w:rsidRPr="00827E93">
        <w:rPr>
          <w:color w:val="000000" w:themeColor="text1"/>
        </w:rPr>
        <w:t xml:space="preserve">. </w:t>
      </w:r>
      <w:r w:rsidRPr="00827E93">
        <w:rPr>
          <w:rFonts w:ascii="Menlo-Regular" w:hAnsi="Menlo-Regular" w:cs="Times New Roman"/>
          <w:color w:val="000000" w:themeColor="text1"/>
          <w:rtl/>
        </w:rPr>
        <w:t>يوفر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فندق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هيلتون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غرناطة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الرياض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موقف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سيارات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الموقع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لحضور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المؤتمر</w:t>
      </w:r>
      <w:r w:rsidRPr="00827E93">
        <w:rPr>
          <w:color w:val="000000" w:themeColor="text1"/>
        </w:rPr>
        <w:t xml:space="preserve">. </w:t>
      </w:r>
      <w:r w:rsidRPr="00827E93">
        <w:rPr>
          <w:rFonts w:ascii="Menlo-Regular" w:hAnsi="Menlo-Regular" w:cs="Times New Roman"/>
          <w:color w:val="000000" w:themeColor="text1"/>
          <w:rtl/>
        </w:rPr>
        <w:t>يرجى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ملاحظة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أنه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عند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وصولك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يجب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تصل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مدخل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قاعة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المؤتمرات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وليس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مدخل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اللوبي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الرئيسي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للفندق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"Travel &amp; Logistics",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السفر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والخدمات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اللوجستية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</w:t>
      </w:r>
      <w:proofErr w:type="gramStart"/>
      <w:r w:rsidRPr="00827E93">
        <w:rPr>
          <w:color w:val="000000" w:themeColor="text1"/>
        </w:rPr>
        <w:t xml:space="preserve">  }</w:t>
      </w:r>
      <w:proofErr w:type="gramEnd"/>
      <w:r w:rsidRPr="00827E93">
        <w:rPr>
          <w:color w:val="000000" w:themeColor="text1"/>
        </w:rPr>
        <w:t>,</w:t>
      </w:r>
      <w:r w:rsidRPr="00827E93">
        <w:rPr>
          <w:color w:val="000000" w:themeColor="text1"/>
        </w:rPr>
        <w:br/>
        <w:t xml:space="preserve"> </w:t>
      </w:r>
      <w:proofErr w:type="gramStart"/>
      <w:r w:rsidRPr="00827E93">
        <w:rPr>
          <w:color w:val="000000" w:themeColor="text1"/>
        </w:rPr>
        <w:t xml:space="preserve">   {</w:t>
      </w:r>
      <w:proofErr w:type="gramEnd"/>
      <w:r w:rsidRPr="00827E93">
        <w:rPr>
          <w:color w:val="000000" w:themeColor="text1"/>
        </w:rPr>
        <w:br/>
      </w:r>
      <w:r w:rsidRPr="00827E93">
        <w:rPr>
          <w:color w:val="000000" w:themeColor="text1"/>
        </w:rPr>
        <w:lastRenderedPageBreak/>
        <w:t xml:space="preserve">      "question_en":</w:t>
      </w:r>
      <w:r w:rsidRPr="00827E93">
        <w:rPr>
          <w:color w:val="000000" w:themeColor="text1"/>
        </w:rPr>
        <w:br/>
        <w:t xml:space="preserve">          "Will session recordings or materials be available after the event?",</w:t>
      </w:r>
      <w:r w:rsidRPr="00827E93">
        <w:rPr>
          <w:color w:val="000000" w:themeColor="text1"/>
        </w:rPr>
        <w:br/>
        <w:t xml:space="preserve">      "question_ar":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هل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ستكون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تسجيلات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الجلسات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أو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المواد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متاحة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بعد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الحدث؟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"Yes. The event will be live streamed for those that cannot attend and it will be posted on the Esri Saudi Arabia youtube page.",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نعم</w:t>
      </w:r>
      <w:r w:rsidRPr="00827E93">
        <w:rPr>
          <w:color w:val="000000" w:themeColor="text1"/>
        </w:rPr>
        <w:t xml:space="preserve">. </w:t>
      </w:r>
      <w:r w:rsidRPr="00827E93">
        <w:rPr>
          <w:rFonts w:ascii="Menlo-Regular" w:hAnsi="Menlo-Regular" w:cs="Times New Roman"/>
          <w:color w:val="000000" w:themeColor="text1"/>
          <w:rtl/>
        </w:rPr>
        <w:t>سيتم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بث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الحدث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مباشرة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لأولئك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الذين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يمكنهم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الحضور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وسيتم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نشره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على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صفحة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يوتيوب</w:t>
      </w:r>
      <w:r w:rsidRPr="00827E93">
        <w:rPr>
          <w:color w:val="000000" w:themeColor="text1"/>
        </w:rPr>
        <w:t xml:space="preserve"> Esri </w:t>
      </w:r>
      <w:r w:rsidRPr="00827E93">
        <w:rPr>
          <w:rFonts w:ascii="Menlo-Regular" w:hAnsi="Menlo-Regular" w:cs="Times New Roman"/>
          <w:color w:val="000000" w:themeColor="text1"/>
          <w:rtl/>
        </w:rPr>
        <w:t>السعودية</w:t>
      </w:r>
      <w:r w:rsidRPr="00827E93">
        <w:rPr>
          <w:color w:val="000000" w:themeColor="text1"/>
        </w:rPr>
        <w:t>.",</w:t>
      </w:r>
      <w:r w:rsidRPr="00827E93">
        <w:rPr>
          <w:color w:val="000000" w:themeColor="text1"/>
        </w:rPr>
        <w:br/>
        <w:t xml:space="preserve">      "question_section_en": "Post-Conference",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ما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بعد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المؤتمر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  },</w:t>
      </w:r>
      <w:r w:rsidRPr="00827E93">
        <w:rPr>
          <w:color w:val="000000" w:themeColor="text1"/>
        </w:rPr>
        <w:br/>
        <w:t xml:space="preserve">    {</w:t>
      </w:r>
      <w:r w:rsidRPr="00827E93">
        <w:rPr>
          <w:color w:val="000000" w:themeColor="text1"/>
        </w:rPr>
        <w:br/>
        <w:t xml:space="preserve">      "question_en":</w:t>
      </w:r>
      <w:r w:rsidRPr="00827E93">
        <w:rPr>
          <w:color w:val="000000" w:themeColor="text1"/>
        </w:rPr>
        <w:br/>
        <w:t xml:space="preserve">          "What are some fun things to do in Riyadh while attending the conference?",</w:t>
      </w:r>
      <w:r w:rsidRPr="00827E93">
        <w:rPr>
          <w:color w:val="000000" w:themeColor="text1"/>
        </w:rPr>
        <w:br/>
        <w:t xml:space="preserve">      "question_ar":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ما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بعض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الأشياء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الممتعة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التي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يمكن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القيام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بها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في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الرياض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أثناء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حضور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المؤتمر؟</w:t>
      </w:r>
      <w:r w:rsidRPr="00827E93">
        <w:rPr>
          <w:color w:val="000000" w:themeColor="text1"/>
        </w:rPr>
        <w:t>",</w:t>
      </w:r>
      <w:r w:rsidRPr="00827E93">
        <w:rPr>
          <w:color w:val="000000" w:themeColor="text1"/>
        </w:rPr>
        <w:br/>
        <w:t xml:space="preserve">      "question_answer_en":</w:t>
      </w:r>
      <w:r w:rsidRPr="00827E93">
        <w:rPr>
          <w:color w:val="000000" w:themeColor="text1"/>
        </w:rPr>
        <w:br/>
        <w:t xml:space="preserve">          "Riyadh offers a mix of modern attractions and rich cultural experiences. Attendees can explore what to do here: https://riyadhseason.com/en and https://webook.com/en",</w:t>
      </w:r>
      <w:r w:rsidRPr="00827E93">
        <w:rPr>
          <w:color w:val="000000" w:themeColor="text1"/>
        </w:rPr>
        <w:br/>
        <w:t xml:space="preserve">      "question_answer_ar":</w:t>
      </w:r>
      <w:r w:rsidRPr="00827E93">
        <w:rPr>
          <w:color w:val="000000" w:themeColor="text1"/>
        </w:rPr>
        <w:br/>
        <w:t xml:space="preserve">          "</w:t>
      </w:r>
      <w:r w:rsidRPr="00827E93">
        <w:rPr>
          <w:rFonts w:ascii="Menlo-Regular" w:hAnsi="Menlo-Regular" w:cs="Times New Roman"/>
          <w:color w:val="000000" w:themeColor="text1"/>
          <w:rtl/>
        </w:rPr>
        <w:t>تقدم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الرياض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مزيجًا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المعالم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الحديثة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والتجارب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الثقافية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الغنية</w:t>
      </w:r>
      <w:r w:rsidRPr="00827E93">
        <w:rPr>
          <w:color w:val="000000" w:themeColor="text1"/>
        </w:rPr>
        <w:t xml:space="preserve">. </w:t>
      </w:r>
      <w:r w:rsidRPr="00827E93">
        <w:rPr>
          <w:rFonts w:ascii="Menlo-Regular" w:hAnsi="Menlo-Regular" w:cs="Times New Roman"/>
          <w:color w:val="000000" w:themeColor="text1"/>
          <w:rtl/>
        </w:rPr>
        <w:t>يمكن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للحضور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استكشاف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ما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يمكن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القيام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به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هنا</w:t>
      </w:r>
      <w:r w:rsidRPr="00827E93">
        <w:rPr>
          <w:color w:val="000000" w:themeColor="text1"/>
        </w:rPr>
        <w:t xml:space="preserve">: https://riyadhseason.com/en </w:t>
      </w:r>
      <w:r w:rsidRPr="00827E93">
        <w:rPr>
          <w:rFonts w:ascii="Menlo-Regular" w:hAnsi="Menlo-Regular" w:cs="Times New Roman"/>
          <w:color w:val="000000" w:themeColor="text1"/>
          <w:rtl/>
        </w:rPr>
        <w:t>و</w:t>
      </w:r>
      <w:r w:rsidRPr="00827E93">
        <w:rPr>
          <w:color w:val="000000" w:themeColor="text1"/>
        </w:rPr>
        <w:t xml:space="preserve"> https://webook.com/en",</w:t>
      </w:r>
      <w:r w:rsidRPr="00827E93">
        <w:rPr>
          <w:color w:val="000000" w:themeColor="text1"/>
        </w:rPr>
        <w:br/>
        <w:t xml:space="preserve">      "question_section_en": "Travel &amp; Local Experience",</w:t>
      </w:r>
      <w:r w:rsidRPr="00827E93">
        <w:rPr>
          <w:color w:val="000000" w:themeColor="text1"/>
        </w:rPr>
        <w:br/>
        <w:t xml:space="preserve">      "question_section_ar": "</w:t>
      </w:r>
      <w:r w:rsidRPr="00827E93">
        <w:rPr>
          <w:rFonts w:ascii="Menlo-Regular" w:hAnsi="Menlo-Regular" w:cs="Times New Roman"/>
          <w:color w:val="000000" w:themeColor="text1"/>
          <w:rtl/>
        </w:rPr>
        <w:t>السفر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والتجربة</w:t>
      </w:r>
      <w:r w:rsidRPr="00827E93">
        <w:rPr>
          <w:rFonts w:ascii="Menlo-Regular" w:hAnsi="Menlo-Regular" w:cs="Menlo-Regular"/>
          <w:color w:val="000000" w:themeColor="text1"/>
        </w:rPr>
        <w:t xml:space="preserve"> </w:t>
      </w:r>
      <w:r w:rsidRPr="00827E93">
        <w:rPr>
          <w:rFonts w:ascii="Menlo-Regular" w:hAnsi="Menlo-Regular" w:cs="Times New Roman"/>
          <w:color w:val="000000" w:themeColor="text1"/>
          <w:rtl/>
        </w:rPr>
        <w:t>المحلية</w:t>
      </w:r>
      <w:r w:rsidRPr="00827E93">
        <w:rPr>
          <w:color w:val="000000" w:themeColor="text1"/>
        </w:rPr>
        <w:t>"</w:t>
      </w:r>
      <w:r w:rsidRPr="00827E93">
        <w:rPr>
          <w:color w:val="000000" w:themeColor="text1"/>
        </w:rPr>
        <w:br/>
        <w:t xml:space="preserve">  </w:t>
      </w:r>
      <w:proofErr w:type="gramStart"/>
      <w:r w:rsidRPr="00827E93">
        <w:rPr>
          <w:color w:val="000000" w:themeColor="text1"/>
        </w:rPr>
        <w:t xml:space="preserve">  }</w:t>
      </w:r>
      <w:proofErr w:type="gramEnd"/>
      <w:r w:rsidRPr="00827E93">
        <w:rPr>
          <w:color w:val="000000" w:themeColor="text1"/>
        </w:rPr>
        <w:br/>
      </w:r>
      <w:proofErr w:type="gramStart"/>
      <w:r w:rsidRPr="00827E93">
        <w:rPr>
          <w:color w:val="000000" w:themeColor="text1"/>
        </w:rPr>
        <w:t xml:space="preserve">  ]</w:t>
      </w:r>
      <w:proofErr w:type="gramEnd"/>
      <w:r w:rsidRPr="00827E93">
        <w:rPr>
          <w:color w:val="000000" w:themeColor="text1"/>
        </w:rPr>
        <w:br/>
        <w:t>}</w:t>
      </w:r>
    </w:p>
    <w:p w14:paraId="59CD17E2" w14:textId="77777777" w:rsidR="00827E93" w:rsidRPr="00827E93" w:rsidRDefault="00827E93" w:rsidP="00827E93">
      <w:pPr>
        <w:ind w:firstLine="360"/>
      </w:pPr>
    </w:p>
    <w:p w14:paraId="5AD704A6" w14:textId="77777777" w:rsidR="00C70826" w:rsidRPr="00827E93" w:rsidRDefault="00C70826" w:rsidP="00C70826"/>
    <w:p w14:paraId="67DF49A2" w14:textId="77777777" w:rsidR="00CA5E2C" w:rsidRPr="00B36124" w:rsidRDefault="00CA5E2C" w:rsidP="00CA5E2C">
      <w:pPr>
        <w:pStyle w:val="ListParagraph"/>
      </w:pPr>
    </w:p>
    <w:sectPr w:rsidR="00CA5E2C" w:rsidRPr="00B361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nlo-Regular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E0B63"/>
    <w:multiLevelType w:val="multilevel"/>
    <w:tmpl w:val="FF5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96750"/>
    <w:multiLevelType w:val="hybridMultilevel"/>
    <w:tmpl w:val="3F144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1DB2"/>
    <w:multiLevelType w:val="hybridMultilevel"/>
    <w:tmpl w:val="A5D45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603E2"/>
    <w:multiLevelType w:val="hybridMultilevel"/>
    <w:tmpl w:val="9A125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442802">
    <w:abstractNumId w:val="3"/>
  </w:num>
  <w:num w:numId="2" w16cid:durableId="1263341699">
    <w:abstractNumId w:val="1"/>
  </w:num>
  <w:num w:numId="3" w16cid:durableId="4333318">
    <w:abstractNumId w:val="2"/>
  </w:num>
  <w:num w:numId="4" w16cid:durableId="46840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26"/>
    <w:rsid w:val="000A3BA2"/>
    <w:rsid w:val="0012450A"/>
    <w:rsid w:val="00260473"/>
    <w:rsid w:val="00264580"/>
    <w:rsid w:val="00427623"/>
    <w:rsid w:val="00475662"/>
    <w:rsid w:val="005764ED"/>
    <w:rsid w:val="005859F0"/>
    <w:rsid w:val="00654FB4"/>
    <w:rsid w:val="006B40B3"/>
    <w:rsid w:val="00827E93"/>
    <w:rsid w:val="00A377F6"/>
    <w:rsid w:val="00B36124"/>
    <w:rsid w:val="00B725EE"/>
    <w:rsid w:val="00C70826"/>
    <w:rsid w:val="00C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4B4EF"/>
  <w15:chartTrackingRefBased/>
  <w15:docId w15:val="{E0F66474-C605-594A-AEA7-7EC670F3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82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7082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0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082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Salah</dc:creator>
  <cp:keywords/>
  <dc:description/>
  <cp:lastModifiedBy>Mohammed Salah</cp:lastModifiedBy>
  <cp:revision>12</cp:revision>
  <dcterms:created xsi:type="dcterms:W3CDTF">2025-11-30T12:19:00Z</dcterms:created>
  <dcterms:modified xsi:type="dcterms:W3CDTF">2025-12-02T08:41:00Z</dcterms:modified>
</cp:coreProperties>
</file>